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8A" w:rsidRPr="00233E8A" w:rsidRDefault="00233E8A" w:rsidP="0023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3E8A" w:rsidRPr="00233E8A" w:rsidRDefault="00233E8A" w:rsidP="00233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E8A">
        <w:rPr>
          <w:rFonts w:ascii="Times New Roman" w:eastAsia="Times New Roman" w:hAnsi="Times New Roman" w:cs="Times New Roman"/>
          <w:sz w:val="24"/>
          <w:szCs w:val="24"/>
          <w:lang w:eastAsia="hu-HU"/>
        </w:rPr>
        <w:t>Erector spinae group</w:t>
      </w:r>
    </w:p>
    <w:p w:rsidR="00233E8A" w:rsidRPr="00233E8A" w:rsidRDefault="00233E8A" w:rsidP="0023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E8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582EC9" wp14:editId="1E07AC77">
            <wp:extent cx="771525" cy="707390"/>
            <wp:effectExtent l="0" t="0" r="9525" b="0"/>
            <wp:docPr id="1" name="Picture 1" descr="http://www.gymna.com/sites/default/files/styles/product_thumb/public/backtension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ymna.com/sites/default/files/styles/product_thumb/public/backtension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8A" w:rsidRPr="00233E8A" w:rsidRDefault="00233E8A" w:rsidP="0023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E8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F4C071C" wp14:editId="72B97F68">
            <wp:extent cx="954405" cy="954405"/>
            <wp:effectExtent l="0" t="0" r="0" b="0"/>
            <wp:docPr id="2" name="Picture 2" descr="http://www.gymna.com/sites/default/files/styles/thumbnail/public/back_extension-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ymna.com/sites/default/files/styles/thumbnail/public/back_extension-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E8A">
        <w:rPr>
          <w:rFonts w:ascii="Times New Roman" w:eastAsia="Times New Roman" w:hAnsi="Times New Roman" w:cs="Times New Roman"/>
          <w:sz w:val="24"/>
          <w:szCs w:val="24"/>
          <w:lang w:eastAsia="hu-HU"/>
        </w:rPr>
        <w:t>Start position</w:t>
      </w:r>
    </w:p>
    <w:p w:rsidR="00233E8A" w:rsidRPr="00233E8A" w:rsidRDefault="00E31338" w:rsidP="0023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Üljön egyenes háttal az edzőgépre</w:t>
      </w:r>
      <w:r w:rsidR="00233E8A" w:rsidRPr="00233E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Tegye kezeit keresztbe a mellkasán.</w:t>
      </w:r>
    </w:p>
    <w:p w:rsidR="00233E8A" w:rsidRPr="00233E8A" w:rsidRDefault="00233E8A" w:rsidP="0023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E8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E5CB6A9" wp14:editId="65D835F4">
            <wp:extent cx="954405" cy="954405"/>
            <wp:effectExtent l="0" t="0" r="0" b="0"/>
            <wp:docPr id="3" name="Picture 3" descr="http://www.gymna.com/sites/default/files/styles/thumbnail/public/back_extension-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ymna.com/sites/default/files/styles/thumbnail/public/back_extension-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 </w:t>
      </w:r>
      <w:r w:rsidRPr="00233E8A">
        <w:rPr>
          <w:rFonts w:ascii="Times New Roman" w:eastAsia="Times New Roman" w:hAnsi="Times New Roman" w:cs="Times New Roman"/>
          <w:sz w:val="24"/>
          <w:szCs w:val="24"/>
          <w:lang w:eastAsia="hu-HU"/>
        </w:rPr>
        <w:t>po</w:t>
      </w:r>
      <w:r w:rsidR="00E31338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233E8A" w:rsidRPr="00233E8A" w:rsidRDefault="00E31338" w:rsidP="0023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Nyútsa ki testét amennyire tudja majd maradjon ebben a helyzetben kis ideig és menjen vissza kezdő pozícióba</w:t>
      </w:r>
      <w:r w:rsidR="00233E8A" w:rsidRPr="00233E8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Hátát tartsa egyenesen gyakorlat közben</w:t>
      </w:r>
      <w:bookmarkStart w:id="0" w:name="_GoBack"/>
      <w:bookmarkEnd w:id="0"/>
      <w:r w:rsidR="00233E8A" w:rsidRPr="00233E8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233E8A" w:rsidRPr="0023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B73"/>
    <w:multiLevelType w:val="multilevel"/>
    <w:tmpl w:val="D47C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8A"/>
    <w:rsid w:val="000860B8"/>
    <w:rsid w:val="00233E8A"/>
    <w:rsid w:val="00E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2016-05-16T07:59:00Z</dcterms:created>
  <dcterms:modified xsi:type="dcterms:W3CDTF">2016-05-16T07:59:00Z</dcterms:modified>
</cp:coreProperties>
</file>